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98" w:rsidRPr="00FF6139" w:rsidRDefault="00487B98" w:rsidP="00487B98">
      <w:pPr>
        <w:spacing w:line="300" w:lineRule="auto"/>
        <w:ind w:left="2124"/>
        <w:rPr>
          <w:sz w:val="24"/>
          <w:szCs w:val="24"/>
        </w:rPr>
      </w:pPr>
      <w:r w:rsidRPr="00FF6139">
        <w:rPr>
          <w:sz w:val="24"/>
          <w:szCs w:val="24"/>
        </w:rPr>
        <w:t xml:space="preserve">Анализ обращений граждан, поступивших </w:t>
      </w:r>
      <w:proofErr w:type="gramStart"/>
      <w:r w:rsidRPr="00FF6139">
        <w:rPr>
          <w:sz w:val="24"/>
          <w:szCs w:val="24"/>
        </w:rPr>
        <w:t>в</w:t>
      </w:r>
      <w:proofErr w:type="gramEnd"/>
      <w:r w:rsidRPr="00FF6139">
        <w:rPr>
          <w:sz w:val="24"/>
          <w:szCs w:val="24"/>
        </w:rPr>
        <w:t xml:space="preserve"> </w:t>
      </w:r>
    </w:p>
    <w:p w:rsidR="00487B98" w:rsidRPr="00FF6139" w:rsidRDefault="00487B98" w:rsidP="00487B98">
      <w:pPr>
        <w:ind w:left="427"/>
        <w:jc w:val="center"/>
        <w:rPr>
          <w:sz w:val="24"/>
          <w:szCs w:val="24"/>
        </w:rPr>
      </w:pPr>
      <w:r w:rsidRPr="00FF6139">
        <w:rPr>
          <w:sz w:val="24"/>
          <w:szCs w:val="24"/>
        </w:rPr>
        <w:t xml:space="preserve">комитет по управлению муниципальным имуществом </w:t>
      </w:r>
      <w:r w:rsidR="0054185A">
        <w:rPr>
          <w:sz w:val="24"/>
          <w:szCs w:val="24"/>
        </w:rPr>
        <w:t>за первый квартал</w:t>
      </w:r>
      <w:r w:rsidRPr="00FF6139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4185A">
        <w:rPr>
          <w:sz w:val="24"/>
          <w:szCs w:val="24"/>
        </w:rPr>
        <w:t>3</w:t>
      </w:r>
      <w:r w:rsidRPr="00FF6139">
        <w:rPr>
          <w:sz w:val="24"/>
          <w:szCs w:val="24"/>
        </w:rPr>
        <w:t xml:space="preserve"> г.</w:t>
      </w:r>
    </w:p>
    <w:p w:rsidR="00487B98" w:rsidRPr="00FF6139" w:rsidRDefault="00487B98" w:rsidP="00487B98">
      <w:pPr>
        <w:ind w:left="427"/>
        <w:jc w:val="center"/>
        <w:rPr>
          <w:sz w:val="24"/>
          <w:szCs w:val="24"/>
        </w:rPr>
      </w:pPr>
    </w:p>
    <w:p w:rsidR="00487B98" w:rsidRPr="00FF6139" w:rsidRDefault="00487B98" w:rsidP="00487B98">
      <w:pPr>
        <w:spacing w:line="360" w:lineRule="auto"/>
        <w:jc w:val="both"/>
        <w:rPr>
          <w:sz w:val="24"/>
          <w:szCs w:val="24"/>
        </w:rPr>
      </w:pPr>
      <w:r w:rsidRPr="00FF6139">
        <w:rPr>
          <w:sz w:val="24"/>
          <w:szCs w:val="24"/>
        </w:rPr>
        <w:tab/>
        <w:t xml:space="preserve">Всего </w:t>
      </w:r>
      <w:r w:rsidR="0054185A">
        <w:rPr>
          <w:sz w:val="24"/>
          <w:szCs w:val="24"/>
        </w:rPr>
        <w:t>за первый квартал</w:t>
      </w:r>
      <w:r w:rsidRPr="00FF6139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4185A">
        <w:rPr>
          <w:sz w:val="24"/>
          <w:szCs w:val="24"/>
        </w:rPr>
        <w:t>3</w:t>
      </w:r>
      <w:r w:rsidRPr="00FF6139">
        <w:rPr>
          <w:sz w:val="24"/>
          <w:szCs w:val="24"/>
        </w:rPr>
        <w:t xml:space="preserve"> г. в комитет по управлению муниципальным имуществом поступило </w:t>
      </w:r>
      <w:r>
        <w:rPr>
          <w:sz w:val="24"/>
          <w:szCs w:val="24"/>
        </w:rPr>
        <w:t>11</w:t>
      </w:r>
      <w:r w:rsidRPr="00FF6139">
        <w:rPr>
          <w:sz w:val="24"/>
          <w:szCs w:val="24"/>
        </w:rPr>
        <w:t xml:space="preserve"> обращений</w:t>
      </w:r>
      <w:r w:rsidR="0054185A">
        <w:rPr>
          <w:sz w:val="24"/>
          <w:szCs w:val="24"/>
        </w:rPr>
        <w:t>.</w:t>
      </w:r>
    </w:p>
    <w:p w:rsidR="00487B98" w:rsidRPr="00FF6139" w:rsidRDefault="00487B98" w:rsidP="00487B98">
      <w:pPr>
        <w:spacing w:line="360" w:lineRule="auto"/>
        <w:jc w:val="both"/>
        <w:rPr>
          <w:sz w:val="24"/>
          <w:szCs w:val="24"/>
        </w:rPr>
      </w:pPr>
      <w:r w:rsidRPr="00FF6139">
        <w:rPr>
          <w:sz w:val="24"/>
          <w:szCs w:val="24"/>
        </w:rPr>
        <w:tab/>
        <w:t xml:space="preserve">Основной объем обращений связан с вопросами </w:t>
      </w:r>
      <w:r>
        <w:rPr>
          <w:sz w:val="24"/>
          <w:szCs w:val="24"/>
        </w:rPr>
        <w:t>оформления</w:t>
      </w:r>
      <w:r w:rsidRPr="00FF6139">
        <w:rPr>
          <w:sz w:val="24"/>
          <w:szCs w:val="24"/>
        </w:rPr>
        <w:t xml:space="preserve"> земельных   </w:t>
      </w:r>
      <w:r w:rsidR="00777673">
        <w:rPr>
          <w:sz w:val="24"/>
          <w:szCs w:val="24"/>
        </w:rPr>
        <w:t xml:space="preserve">    </w:t>
      </w:r>
      <w:r w:rsidRPr="00FF6139">
        <w:rPr>
          <w:sz w:val="24"/>
          <w:szCs w:val="24"/>
        </w:rPr>
        <w:t xml:space="preserve">участков </w:t>
      </w:r>
      <w:r w:rsidR="00777673">
        <w:rPr>
          <w:sz w:val="24"/>
          <w:szCs w:val="24"/>
        </w:rPr>
        <w:t>–</w:t>
      </w:r>
      <w:r w:rsidRPr="00FF6139">
        <w:rPr>
          <w:sz w:val="24"/>
          <w:szCs w:val="24"/>
        </w:rPr>
        <w:t xml:space="preserve"> </w:t>
      </w:r>
      <w:r w:rsidR="0054185A">
        <w:rPr>
          <w:sz w:val="24"/>
          <w:szCs w:val="24"/>
        </w:rPr>
        <w:t>5</w:t>
      </w:r>
      <w:r w:rsidR="00777673"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 w:rsidRPr="00FF6139">
        <w:rPr>
          <w:sz w:val="24"/>
          <w:szCs w:val="24"/>
        </w:rPr>
        <w:t>;</w:t>
      </w:r>
    </w:p>
    <w:p w:rsidR="00487B98" w:rsidRPr="00FF6139" w:rsidRDefault="00487B98" w:rsidP="00487B98">
      <w:pPr>
        <w:spacing w:line="360" w:lineRule="auto"/>
        <w:jc w:val="both"/>
        <w:rPr>
          <w:sz w:val="24"/>
          <w:szCs w:val="24"/>
        </w:rPr>
      </w:pPr>
      <w:r w:rsidRPr="00FF6139">
        <w:rPr>
          <w:sz w:val="24"/>
          <w:szCs w:val="24"/>
        </w:rPr>
        <w:tab/>
      </w:r>
      <w:r>
        <w:rPr>
          <w:sz w:val="24"/>
          <w:szCs w:val="24"/>
        </w:rPr>
        <w:t xml:space="preserve">По вопросам межевания и определения границ земельных участков обратилось </w:t>
      </w:r>
      <w:r w:rsidR="0077767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4185A">
        <w:rPr>
          <w:sz w:val="24"/>
          <w:szCs w:val="24"/>
        </w:rPr>
        <w:t>3</w:t>
      </w:r>
      <w:r>
        <w:rPr>
          <w:sz w:val="24"/>
          <w:szCs w:val="24"/>
        </w:rPr>
        <w:t xml:space="preserve"> заявителей</w:t>
      </w:r>
      <w:r w:rsidRPr="00FF6139">
        <w:rPr>
          <w:sz w:val="24"/>
          <w:szCs w:val="24"/>
        </w:rPr>
        <w:t>.</w:t>
      </w:r>
    </w:p>
    <w:p w:rsidR="00487B98" w:rsidRPr="00FF6139" w:rsidRDefault="00487B98" w:rsidP="00487B98">
      <w:pPr>
        <w:spacing w:line="360" w:lineRule="auto"/>
        <w:jc w:val="both"/>
        <w:rPr>
          <w:sz w:val="24"/>
          <w:szCs w:val="24"/>
        </w:rPr>
      </w:pPr>
      <w:r w:rsidRPr="00FF6139">
        <w:rPr>
          <w:sz w:val="24"/>
          <w:szCs w:val="24"/>
        </w:rPr>
        <w:tab/>
        <w:t xml:space="preserve">Кроме того, </w:t>
      </w:r>
      <w:r w:rsidR="0054185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FF6139">
        <w:rPr>
          <w:sz w:val="24"/>
          <w:szCs w:val="24"/>
        </w:rPr>
        <w:t>человек обратились по</w:t>
      </w:r>
      <w:r>
        <w:rPr>
          <w:sz w:val="24"/>
          <w:szCs w:val="24"/>
        </w:rPr>
        <w:t xml:space="preserve"> вопросам недвижимого имущества, </w:t>
      </w:r>
      <w:r w:rsidR="00777673">
        <w:rPr>
          <w:sz w:val="24"/>
          <w:szCs w:val="24"/>
        </w:rPr>
        <w:t xml:space="preserve">                </w:t>
      </w:r>
      <w:bookmarkStart w:id="0" w:name="_GoBack"/>
      <w:bookmarkEnd w:id="0"/>
      <w:r w:rsidR="0054185A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</w:t>
      </w:r>
      <w:r w:rsidR="0054185A">
        <w:rPr>
          <w:sz w:val="24"/>
          <w:szCs w:val="24"/>
        </w:rPr>
        <w:t>а</w:t>
      </w:r>
      <w:r>
        <w:rPr>
          <w:sz w:val="24"/>
          <w:szCs w:val="24"/>
        </w:rPr>
        <w:t xml:space="preserve"> обратились </w:t>
      </w:r>
      <w:r w:rsidR="0054185A">
        <w:rPr>
          <w:sz w:val="24"/>
          <w:szCs w:val="24"/>
        </w:rPr>
        <w:t>по прочим вопросам</w:t>
      </w:r>
      <w:r w:rsidRPr="00FF6139">
        <w:rPr>
          <w:sz w:val="24"/>
          <w:szCs w:val="24"/>
        </w:rPr>
        <w:t>.</w:t>
      </w:r>
    </w:p>
    <w:p w:rsidR="00487B98" w:rsidRPr="00FF6139" w:rsidRDefault="00487B98" w:rsidP="00487B98">
      <w:pPr>
        <w:spacing w:line="360" w:lineRule="auto"/>
        <w:jc w:val="both"/>
        <w:rPr>
          <w:sz w:val="24"/>
          <w:szCs w:val="24"/>
        </w:rPr>
      </w:pPr>
      <w:r w:rsidRPr="00FF6139">
        <w:rPr>
          <w:sz w:val="24"/>
          <w:szCs w:val="24"/>
        </w:rPr>
        <w:tab/>
        <w:t>По всем обращениям были даны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0B558F" w:rsidRDefault="000B558F"/>
    <w:sectPr w:rsidR="000B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BA"/>
    <w:rsid w:val="000B558F"/>
    <w:rsid w:val="002247BA"/>
    <w:rsid w:val="00487B98"/>
    <w:rsid w:val="0054185A"/>
    <w:rsid w:val="007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КУМИ</dc:creator>
  <cp:lastModifiedBy>Секретарь КУМИ</cp:lastModifiedBy>
  <cp:revision>3</cp:revision>
  <dcterms:created xsi:type="dcterms:W3CDTF">2023-05-30T01:16:00Z</dcterms:created>
  <dcterms:modified xsi:type="dcterms:W3CDTF">2023-05-30T01:16:00Z</dcterms:modified>
</cp:coreProperties>
</file>